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25" w:tblpY="169"/>
        <w:tblOverlap w:val="never"/>
        <w:tblW w:w="7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2"/>
        <w:gridCol w:w="1529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初试准考证号</w:t>
            </w:r>
          </w:p>
        </w:tc>
        <w:tc>
          <w:tcPr>
            <w:tcW w:w="1529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bookmarkStart w:id="0" w:name="_GoBack" w:colFirst="1" w:colLast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118353210000788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朱尧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118353210001440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刘娟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118353210000621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吴熙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118353210001167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余朝桢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118353210000622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李忠美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118353210001463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张运阳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118353210000884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汤宇新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118353210000615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周佳玲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118353210000157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孙朝阳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118353210001121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闫业敏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118353210000790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张博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118353210000611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张澄瑜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118353210001446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赵蓝冰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118353210000726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陈沁梅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118353210001659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张毅豪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118353210001137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邢洁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118353210000659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夏奕雯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118353210000965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何文昕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118353210000648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王欣怡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118353210001031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查聪聪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118353210001725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于波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118353210001138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隋雨彤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118353210000642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周娜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118353210000644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李清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118353210000966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毛依雯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118353210000645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倪玮辰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118353210000072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郝宇亭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118353210001241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叶张琳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118353210001458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118353210000657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张婉莉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118353210000647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卫皓明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118353210000651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葛凯语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118353210000730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汤程博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308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118353210001070</w:t>
            </w:r>
          </w:p>
        </w:tc>
        <w:tc>
          <w:tcPr>
            <w:tcW w:w="15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方聪怡</w:t>
            </w:r>
          </w:p>
        </w:tc>
        <w:tc>
          <w:tcPr>
            <w:tcW w:w="338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社会工作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NWJiMWViM2I0ZTQ0YzRiYWNkY2I4YjM3NjZjOWYifQ=="/>
  </w:docVars>
  <w:rsids>
    <w:rsidRoot w:val="00000000"/>
    <w:rsid w:val="03110E95"/>
    <w:rsid w:val="456157AC"/>
    <w:rsid w:val="72F32AB9"/>
    <w:rsid w:val="734D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